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52" w:rsidRPr="007468C9" w:rsidRDefault="00EC1052" w:rsidP="007468C9">
      <w:pPr>
        <w:ind w:firstLine="709"/>
        <w:jc w:val="both"/>
        <w:rPr>
          <w:rFonts w:ascii="Times New Roman" w:hAnsi="Times New Roman" w:cs="Times New Roman"/>
          <w:sz w:val="28"/>
          <w:szCs w:val="28"/>
        </w:rPr>
      </w:pPr>
      <w:r w:rsidRPr="007468C9">
        <w:rPr>
          <w:rFonts w:ascii="Times New Roman" w:hAnsi="Times New Roman" w:cs="Times New Roman"/>
          <w:sz w:val="28"/>
          <w:szCs w:val="28"/>
        </w:rPr>
        <w:t xml:space="preserve">Поэтому-то женам следовало бы быть </w:t>
      </w:r>
      <w:proofErr w:type="spellStart"/>
      <w:r w:rsidRPr="007468C9">
        <w:rPr>
          <w:rFonts w:ascii="Times New Roman" w:hAnsi="Times New Roman" w:cs="Times New Roman"/>
          <w:sz w:val="28"/>
          <w:szCs w:val="28"/>
        </w:rPr>
        <w:t>любомудрее</w:t>
      </w:r>
      <w:proofErr w:type="spellEnd"/>
      <w:r w:rsidRPr="007468C9">
        <w:rPr>
          <w:rFonts w:ascii="Times New Roman" w:hAnsi="Times New Roman" w:cs="Times New Roman"/>
          <w:sz w:val="28"/>
          <w:szCs w:val="28"/>
        </w:rPr>
        <w:t xml:space="preserve"> мужей, так как они по большей части привязаны к занятиям домашним. Оттого именно и Иаков был не лукав, что жил дома и был свободен от внешних тревог; не без причины же Писание заметило о нем: </w:t>
      </w:r>
      <w:proofErr w:type="spellStart"/>
      <w:r w:rsidRPr="007468C9">
        <w:rPr>
          <w:rFonts w:ascii="Times New Roman" w:hAnsi="Times New Roman" w:cs="Times New Roman"/>
          <w:sz w:val="28"/>
          <w:szCs w:val="28"/>
        </w:rPr>
        <w:t>живый</w:t>
      </w:r>
      <w:proofErr w:type="spellEnd"/>
      <w:r w:rsidRPr="007468C9">
        <w:rPr>
          <w:rFonts w:ascii="Times New Roman" w:hAnsi="Times New Roman" w:cs="Times New Roman"/>
          <w:sz w:val="28"/>
          <w:szCs w:val="28"/>
        </w:rPr>
        <w:t xml:space="preserve"> в дому (Быт. 25, 27). Но и в доме, скажешь, много беспокойства. Это оттого, что ты сама того хочешь и сама себя окружаешь множеством забот. Муж, обращаясь на торжищах и в судилищах, очевидно, </w:t>
      </w:r>
      <w:proofErr w:type="spellStart"/>
      <w:r w:rsidRPr="007468C9">
        <w:rPr>
          <w:rFonts w:ascii="Times New Roman" w:hAnsi="Times New Roman" w:cs="Times New Roman"/>
          <w:sz w:val="28"/>
          <w:szCs w:val="28"/>
        </w:rPr>
        <w:t>обуревается</w:t>
      </w:r>
      <w:proofErr w:type="spellEnd"/>
      <w:r w:rsidRPr="007468C9">
        <w:rPr>
          <w:rFonts w:ascii="Times New Roman" w:hAnsi="Times New Roman" w:cs="Times New Roman"/>
          <w:sz w:val="28"/>
          <w:szCs w:val="28"/>
        </w:rPr>
        <w:t xml:space="preserve"> внешними хлопотами, как бы некоторыми волнами; а жена, сидя дома, как бы в некоем училище любомудрия, и сосредоточив в себе свои мысли, имеет возможность заниматься и молитвою, и чтением, и другими делами любомудрия. И как живущие в пустынях не имеют никого, кто бы беспокоил их, так и жена, находясь всегда дома, постоянно может наслаждаться тишиною. Если же иногда представится ей необходимость и выйти, то и тогда нет для нее повода к беспокойству. В самом деле, женщине нужно бывает выходить или для того, чтобы прийти сюда, или когда надобно омыть тело в бане; затем большую часть времени она сидит дома. Поэтому она может и сама </w:t>
      </w:r>
      <w:proofErr w:type="spellStart"/>
      <w:r w:rsidRPr="007468C9">
        <w:rPr>
          <w:rFonts w:ascii="Times New Roman" w:hAnsi="Times New Roman" w:cs="Times New Roman"/>
          <w:sz w:val="28"/>
          <w:szCs w:val="28"/>
        </w:rPr>
        <w:t>любомудрствовать</w:t>
      </w:r>
      <w:proofErr w:type="spellEnd"/>
      <w:r w:rsidRPr="007468C9">
        <w:rPr>
          <w:rFonts w:ascii="Times New Roman" w:hAnsi="Times New Roman" w:cs="Times New Roman"/>
          <w:sz w:val="28"/>
          <w:szCs w:val="28"/>
        </w:rPr>
        <w:t xml:space="preserve">, и, принимая растревоженного мужа, утешать и успокаивать его, разгонять излишние и тяжелые его мысли и, таким образом, снова отпускать его уже без тех неприятностей, какие он принес с собою с торжища, но с добрым расположением, которое приобрел дома. Подлинно, жена благочестивая и </w:t>
      </w:r>
      <w:proofErr w:type="gramStart"/>
      <w:r w:rsidRPr="007468C9">
        <w:rPr>
          <w:rFonts w:ascii="Times New Roman" w:hAnsi="Times New Roman" w:cs="Times New Roman"/>
          <w:sz w:val="28"/>
          <w:szCs w:val="28"/>
        </w:rPr>
        <w:t>разумная</w:t>
      </w:r>
      <w:proofErr w:type="gramEnd"/>
      <w:r w:rsidRPr="007468C9">
        <w:rPr>
          <w:rFonts w:ascii="Times New Roman" w:hAnsi="Times New Roman" w:cs="Times New Roman"/>
          <w:sz w:val="28"/>
          <w:szCs w:val="28"/>
        </w:rPr>
        <w:t xml:space="preserve"> скорее всего может образовать мужа и настроить его душу по своему желанию. Ни друзей, ни учителей, ни начальников не послушает он так, как свою супругу, когда она увещевает и дает советы. Это увещание доставляет ему и некоторое удовольствие, потому что он очень любит эту советницу. И я мог бы указать на многих суровых и неукротимых мужей, которые смягчены таким образом. Жена участвует с мужем и в трапезе, и в ложе, и в рождении детей, и в делах явных и тайных, во входах и выходах, и в весьма многом другом; она во всем ему предана и соединена с ним так, как тело соединено с головою. И если она будет разумна и рачительна, то всех других превзойдет и победит в попечении о своем супруге.</w:t>
      </w:r>
    </w:p>
    <w:p w:rsidR="00EC1052" w:rsidRPr="007468C9" w:rsidRDefault="00EC1052" w:rsidP="007468C9">
      <w:pPr>
        <w:ind w:firstLine="709"/>
        <w:jc w:val="both"/>
        <w:rPr>
          <w:rFonts w:ascii="Times New Roman" w:hAnsi="Times New Roman" w:cs="Times New Roman"/>
          <w:sz w:val="28"/>
          <w:szCs w:val="28"/>
        </w:rPr>
      </w:pPr>
    </w:p>
    <w:p w:rsidR="009B3956" w:rsidRPr="00087073" w:rsidRDefault="00EC1052" w:rsidP="007468C9">
      <w:pPr>
        <w:ind w:firstLine="709"/>
        <w:jc w:val="both"/>
        <w:rPr>
          <w:rFonts w:ascii="Times New Roman" w:hAnsi="Times New Roman" w:cs="Times New Roman"/>
          <w:sz w:val="28"/>
          <w:szCs w:val="28"/>
        </w:rPr>
      </w:pPr>
      <w:r w:rsidRPr="007468C9">
        <w:rPr>
          <w:rFonts w:ascii="Times New Roman" w:hAnsi="Times New Roman" w:cs="Times New Roman"/>
          <w:sz w:val="28"/>
          <w:szCs w:val="28"/>
        </w:rPr>
        <w:t xml:space="preserve">4. Поэтому убеждаю: считайте это </w:t>
      </w:r>
      <w:proofErr w:type="spellStart"/>
      <w:r w:rsidRPr="007468C9">
        <w:rPr>
          <w:rFonts w:ascii="Times New Roman" w:hAnsi="Times New Roman" w:cs="Times New Roman"/>
          <w:sz w:val="28"/>
          <w:szCs w:val="28"/>
        </w:rPr>
        <w:t>обязанностию</w:t>
      </w:r>
      <w:proofErr w:type="spellEnd"/>
      <w:r w:rsidRPr="007468C9">
        <w:rPr>
          <w:rFonts w:ascii="Times New Roman" w:hAnsi="Times New Roman" w:cs="Times New Roman"/>
          <w:sz w:val="28"/>
          <w:szCs w:val="28"/>
        </w:rPr>
        <w:t xml:space="preserve"> и давайте надлежащие советы. Женщина имеет великую </w:t>
      </w:r>
      <w:proofErr w:type="gramStart"/>
      <w:r w:rsidRPr="007468C9">
        <w:rPr>
          <w:rFonts w:ascii="Times New Roman" w:hAnsi="Times New Roman" w:cs="Times New Roman"/>
          <w:sz w:val="28"/>
          <w:szCs w:val="28"/>
        </w:rPr>
        <w:t>силу</w:t>
      </w:r>
      <w:proofErr w:type="gramEnd"/>
      <w:r w:rsidRPr="007468C9">
        <w:rPr>
          <w:rFonts w:ascii="Times New Roman" w:hAnsi="Times New Roman" w:cs="Times New Roman"/>
          <w:sz w:val="28"/>
          <w:szCs w:val="28"/>
        </w:rPr>
        <w:t xml:space="preserve"> как для добродетели, так и для порока. Она погубила </w:t>
      </w:r>
      <w:proofErr w:type="spellStart"/>
      <w:r w:rsidRPr="007468C9">
        <w:rPr>
          <w:rFonts w:ascii="Times New Roman" w:hAnsi="Times New Roman" w:cs="Times New Roman"/>
          <w:sz w:val="28"/>
          <w:szCs w:val="28"/>
        </w:rPr>
        <w:t>Авессалома</w:t>
      </w:r>
      <w:proofErr w:type="spellEnd"/>
      <w:r w:rsidRPr="007468C9">
        <w:rPr>
          <w:rFonts w:ascii="Times New Roman" w:hAnsi="Times New Roman" w:cs="Times New Roman"/>
          <w:sz w:val="28"/>
          <w:szCs w:val="28"/>
        </w:rPr>
        <w:t xml:space="preserve">, она – </w:t>
      </w:r>
      <w:proofErr w:type="spellStart"/>
      <w:r w:rsidRPr="007468C9">
        <w:rPr>
          <w:rFonts w:ascii="Times New Roman" w:hAnsi="Times New Roman" w:cs="Times New Roman"/>
          <w:sz w:val="28"/>
          <w:szCs w:val="28"/>
        </w:rPr>
        <w:t>Амнона</w:t>
      </w:r>
      <w:proofErr w:type="spellEnd"/>
      <w:r w:rsidRPr="007468C9">
        <w:rPr>
          <w:rFonts w:ascii="Times New Roman" w:hAnsi="Times New Roman" w:cs="Times New Roman"/>
          <w:sz w:val="28"/>
          <w:szCs w:val="28"/>
        </w:rPr>
        <w:t xml:space="preserve">, она намеревалась – Иова; но она же избавила Навала от смерти, она спасла целый народ. Так </w:t>
      </w:r>
      <w:proofErr w:type="spellStart"/>
      <w:r w:rsidRPr="007468C9">
        <w:rPr>
          <w:rFonts w:ascii="Times New Roman" w:hAnsi="Times New Roman" w:cs="Times New Roman"/>
          <w:sz w:val="28"/>
          <w:szCs w:val="28"/>
        </w:rPr>
        <w:t>Девора</w:t>
      </w:r>
      <w:proofErr w:type="spellEnd"/>
      <w:r w:rsidRPr="007468C9">
        <w:rPr>
          <w:rFonts w:ascii="Times New Roman" w:hAnsi="Times New Roman" w:cs="Times New Roman"/>
          <w:sz w:val="28"/>
          <w:szCs w:val="28"/>
        </w:rPr>
        <w:t xml:space="preserve"> и </w:t>
      </w:r>
      <w:proofErr w:type="spellStart"/>
      <w:r w:rsidRPr="007468C9">
        <w:rPr>
          <w:rFonts w:ascii="Times New Roman" w:hAnsi="Times New Roman" w:cs="Times New Roman"/>
          <w:sz w:val="28"/>
          <w:szCs w:val="28"/>
        </w:rPr>
        <w:t>Иудифь</w:t>
      </w:r>
      <w:proofErr w:type="spellEnd"/>
      <w:r w:rsidRPr="007468C9">
        <w:rPr>
          <w:rFonts w:ascii="Times New Roman" w:hAnsi="Times New Roman" w:cs="Times New Roman"/>
          <w:sz w:val="28"/>
          <w:szCs w:val="28"/>
        </w:rPr>
        <w:t xml:space="preserve"> выказали доблести мужей – военачальников. Таковы же и многие другие жены. Поэтому и Павел говорит: что </w:t>
      </w:r>
      <w:proofErr w:type="spellStart"/>
      <w:r w:rsidRPr="007468C9">
        <w:rPr>
          <w:rFonts w:ascii="Times New Roman" w:hAnsi="Times New Roman" w:cs="Times New Roman"/>
          <w:sz w:val="28"/>
          <w:szCs w:val="28"/>
        </w:rPr>
        <w:t>бо</w:t>
      </w:r>
      <w:proofErr w:type="spellEnd"/>
      <w:r w:rsidRPr="007468C9">
        <w:rPr>
          <w:rFonts w:ascii="Times New Roman" w:hAnsi="Times New Roman" w:cs="Times New Roman"/>
          <w:sz w:val="28"/>
          <w:szCs w:val="28"/>
        </w:rPr>
        <w:t xml:space="preserve"> веси, </w:t>
      </w:r>
      <w:proofErr w:type="spellStart"/>
      <w:r w:rsidRPr="007468C9">
        <w:rPr>
          <w:rFonts w:ascii="Times New Roman" w:hAnsi="Times New Roman" w:cs="Times New Roman"/>
          <w:sz w:val="28"/>
          <w:szCs w:val="28"/>
        </w:rPr>
        <w:t>жено</w:t>
      </w:r>
      <w:proofErr w:type="spellEnd"/>
      <w:r w:rsidRPr="007468C9">
        <w:rPr>
          <w:rFonts w:ascii="Times New Roman" w:hAnsi="Times New Roman" w:cs="Times New Roman"/>
          <w:sz w:val="28"/>
          <w:szCs w:val="28"/>
        </w:rPr>
        <w:t xml:space="preserve">, </w:t>
      </w:r>
      <w:proofErr w:type="spellStart"/>
      <w:r w:rsidRPr="007468C9">
        <w:rPr>
          <w:rFonts w:ascii="Times New Roman" w:hAnsi="Times New Roman" w:cs="Times New Roman"/>
          <w:sz w:val="28"/>
          <w:szCs w:val="28"/>
        </w:rPr>
        <w:t>аще</w:t>
      </w:r>
      <w:proofErr w:type="spellEnd"/>
      <w:r w:rsidRPr="007468C9">
        <w:rPr>
          <w:rFonts w:ascii="Times New Roman" w:hAnsi="Times New Roman" w:cs="Times New Roman"/>
          <w:sz w:val="28"/>
          <w:szCs w:val="28"/>
        </w:rPr>
        <w:t xml:space="preserve"> мужа </w:t>
      </w:r>
      <w:proofErr w:type="spellStart"/>
      <w:r w:rsidRPr="007468C9">
        <w:rPr>
          <w:rFonts w:ascii="Times New Roman" w:hAnsi="Times New Roman" w:cs="Times New Roman"/>
          <w:sz w:val="28"/>
          <w:szCs w:val="28"/>
        </w:rPr>
        <w:t>спасеши</w:t>
      </w:r>
      <w:proofErr w:type="spellEnd"/>
      <w:r w:rsidRPr="007468C9">
        <w:rPr>
          <w:rFonts w:ascii="Times New Roman" w:hAnsi="Times New Roman" w:cs="Times New Roman"/>
          <w:sz w:val="28"/>
          <w:szCs w:val="28"/>
        </w:rPr>
        <w:t xml:space="preserve">? (1 </w:t>
      </w:r>
      <w:proofErr w:type="spellStart"/>
      <w:r w:rsidRPr="007468C9">
        <w:rPr>
          <w:rFonts w:ascii="Times New Roman" w:hAnsi="Times New Roman" w:cs="Times New Roman"/>
          <w:sz w:val="28"/>
          <w:szCs w:val="28"/>
        </w:rPr>
        <w:t>Кор</w:t>
      </w:r>
      <w:proofErr w:type="spellEnd"/>
      <w:r w:rsidRPr="007468C9">
        <w:rPr>
          <w:rFonts w:ascii="Times New Roman" w:hAnsi="Times New Roman" w:cs="Times New Roman"/>
          <w:sz w:val="28"/>
          <w:szCs w:val="28"/>
        </w:rPr>
        <w:t xml:space="preserve">. 7, 16). И мы знаем, что в те времена </w:t>
      </w:r>
      <w:proofErr w:type="spellStart"/>
      <w:r w:rsidRPr="007468C9">
        <w:rPr>
          <w:rFonts w:ascii="Times New Roman" w:hAnsi="Times New Roman" w:cs="Times New Roman"/>
          <w:sz w:val="28"/>
          <w:szCs w:val="28"/>
        </w:rPr>
        <w:t>Персида</w:t>
      </w:r>
      <w:proofErr w:type="spellEnd"/>
      <w:r w:rsidRPr="007468C9">
        <w:rPr>
          <w:rFonts w:ascii="Times New Roman" w:hAnsi="Times New Roman" w:cs="Times New Roman"/>
          <w:sz w:val="28"/>
          <w:szCs w:val="28"/>
        </w:rPr>
        <w:t xml:space="preserve">, </w:t>
      </w:r>
      <w:proofErr w:type="spellStart"/>
      <w:r w:rsidRPr="007468C9">
        <w:rPr>
          <w:rFonts w:ascii="Times New Roman" w:hAnsi="Times New Roman" w:cs="Times New Roman"/>
          <w:sz w:val="28"/>
          <w:szCs w:val="28"/>
        </w:rPr>
        <w:t>Мариам</w:t>
      </w:r>
      <w:proofErr w:type="spellEnd"/>
      <w:r w:rsidRPr="007468C9">
        <w:rPr>
          <w:rFonts w:ascii="Times New Roman" w:hAnsi="Times New Roman" w:cs="Times New Roman"/>
          <w:sz w:val="28"/>
          <w:szCs w:val="28"/>
        </w:rPr>
        <w:t xml:space="preserve"> и </w:t>
      </w:r>
      <w:proofErr w:type="spellStart"/>
      <w:r w:rsidRPr="007468C9">
        <w:rPr>
          <w:rFonts w:ascii="Times New Roman" w:hAnsi="Times New Roman" w:cs="Times New Roman"/>
          <w:sz w:val="28"/>
          <w:szCs w:val="28"/>
        </w:rPr>
        <w:t>Прискилла</w:t>
      </w:r>
      <w:proofErr w:type="spellEnd"/>
      <w:r w:rsidRPr="007468C9">
        <w:rPr>
          <w:rFonts w:ascii="Times New Roman" w:hAnsi="Times New Roman" w:cs="Times New Roman"/>
          <w:sz w:val="28"/>
          <w:szCs w:val="28"/>
        </w:rPr>
        <w:t xml:space="preserve"> приняли на себя подвиги апостольские. Этим-то женам и вы должны ревностно подражать, и не словами только, но и делами наставлять своего супруга. Как же мы можем учить его делами? Когда он увидит, что ты не злонравна, не расточительна, не любишь украшений, не требуешь излишних денежных доходов, но довольствуешься тем, что есть, в этом случае он непременно послушает и твоих советов. Если ты на словах будешь </w:t>
      </w:r>
      <w:proofErr w:type="spellStart"/>
      <w:r w:rsidRPr="007468C9">
        <w:rPr>
          <w:rFonts w:ascii="Times New Roman" w:hAnsi="Times New Roman" w:cs="Times New Roman"/>
          <w:sz w:val="28"/>
          <w:szCs w:val="28"/>
        </w:rPr>
        <w:t>любомудрствовать</w:t>
      </w:r>
      <w:proofErr w:type="spellEnd"/>
      <w:r w:rsidRPr="007468C9">
        <w:rPr>
          <w:rFonts w:ascii="Times New Roman" w:hAnsi="Times New Roman" w:cs="Times New Roman"/>
          <w:sz w:val="28"/>
          <w:szCs w:val="28"/>
        </w:rPr>
        <w:t xml:space="preserve">, а на деле станешь поступать </w:t>
      </w:r>
      <w:r w:rsidRPr="007468C9">
        <w:rPr>
          <w:rFonts w:ascii="Times New Roman" w:hAnsi="Times New Roman" w:cs="Times New Roman"/>
          <w:sz w:val="28"/>
          <w:szCs w:val="28"/>
        </w:rPr>
        <w:lastRenderedPageBreak/>
        <w:t xml:space="preserve">напротив, то он обвинит тебя в великом пустословии. А когда вместе </w:t>
      </w:r>
      <w:proofErr w:type="gramStart"/>
      <w:r w:rsidRPr="007468C9">
        <w:rPr>
          <w:rFonts w:ascii="Times New Roman" w:hAnsi="Times New Roman" w:cs="Times New Roman"/>
          <w:sz w:val="28"/>
          <w:szCs w:val="28"/>
        </w:rPr>
        <w:t>с</w:t>
      </w:r>
      <w:proofErr w:type="gramEnd"/>
      <w:r w:rsidRPr="007468C9">
        <w:rPr>
          <w:rFonts w:ascii="Times New Roman" w:hAnsi="Times New Roman" w:cs="Times New Roman"/>
          <w:sz w:val="28"/>
          <w:szCs w:val="28"/>
        </w:rPr>
        <w:t xml:space="preserve"> словами ты представишь ему наставление делами, тогда он похвалит тебя и скорее послушает. Так будет, например, когда ты не станешь искать ни золота, ни жемчуга, ни драгоценных одежд, но вместо этого – скромности, целомудрия, благодушия и, поступая так сама, будешь требовать того же и от него. Если же надобно что-нибудь делать для угождения мужу, то нужно душу украшать, а не тело наряжать и </w:t>
      </w:r>
      <w:proofErr w:type="spellStart"/>
      <w:r w:rsidRPr="007468C9">
        <w:rPr>
          <w:rFonts w:ascii="Times New Roman" w:hAnsi="Times New Roman" w:cs="Times New Roman"/>
          <w:sz w:val="28"/>
          <w:szCs w:val="28"/>
        </w:rPr>
        <w:t>погублять</w:t>
      </w:r>
      <w:proofErr w:type="spellEnd"/>
      <w:r w:rsidRPr="007468C9">
        <w:rPr>
          <w:rFonts w:ascii="Times New Roman" w:hAnsi="Times New Roman" w:cs="Times New Roman"/>
          <w:sz w:val="28"/>
          <w:szCs w:val="28"/>
        </w:rPr>
        <w:t xml:space="preserve">. Не столько золото, которым ты украшаешься, сделает тебя любезною и приятною для него, сколько целомудрие, и ласковость к нему, и готовность умереть за своего супруга. Это по преимуществу пленяет мужей. То украшение неприятно мужу, потому что приводит в стесненное положение его имение и требует больших издержек и забот; а это, о котором сказано выше, привяжет мужа к жене. Ласковость, дружба и любовь ни забот не приносят, ни издержек не требуют, но все противоположное. Притом тот наряд от привычки делается приторным, а украшение души цветет каждый день и возжигает сильнейший пламень. Итак, если хочешь нравиться мужу, украшай душу целомудрием, благочестием, попечением о доме. Эта красота и более пленяет, и никогда не прекращается. Ни старость не разрушает этой красоты, ни болезнь не уничтожает. Красоту телесную и время продолжительное разрушает, и болезнь истребляет, и многое другое; а что украшает душу, то выше всего этого. Кроме того, та красота и возбуждает зависть, и возжигает ревность; а эта чиста от такой болезни и свободна от всякого тщеславия. Таким образом, и в доме все будет идти лучше, и доходы будут изобильнее, когда золото не будет лежать вокруг твоего тела, не будет связывать твоих рук, но будет употребляться на необходимые нужды, как, например, на содержание слуг, на необходимое попечение о детях и на другие действительные потребности. Но если не так, если будет со всех сторон лежать пред глазами и стеснять сердце, то какая прибыль? Какая польза? Печаль сердца не позволяет замечать того, чем пленяются глаза. Ведь вы знаете, </w:t>
      </w:r>
      <w:proofErr w:type="gramStart"/>
      <w:r w:rsidRPr="007468C9">
        <w:rPr>
          <w:rFonts w:ascii="Times New Roman" w:hAnsi="Times New Roman" w:cs="Times New Roman"/>
          <w:sz w:val="28"/>
          <w:szCs w:val="28"/>
        </w:rPr>
        <w:t>верно</w:t>
      </w:r>
      <w:proofErr w:type="gramEnd"/>
      <w:r w:rsidRPr="007468C9">
        <w:rPr>
          <w:rFonts w:ascii="Times New Roman" w:hAnsi="Times New Roman" w:cs="Times New Roman"/>
          <w:sz w:val="28"/>
          <w:szCs w:val="28"/>
        </w:rPr>
        <w:t xml:space="preserve"> знаете, что если бы кто увидел женщину, даже лучше всех украшенную, он не может находить в том удовольствия, когда у него душа болеет. Кто хочет находить удовольствие, тому наперед нужно быть веселым и иметь расположение к радости. Между тем если золото все растрачено на украшение женина тела, а в доме обитает скудость, то для супруга нет никакого удовольствия. Итак, если желаете нравиться мужьям, приводите их в приятное расположение духа; а приведете их в это расположение, когда отвергнете наряды и украшения. Все это, по-видимому, имеет для него некоторую приятность во время бракосочетания, но впоследствии, с течением времени, теряет свою цену. Если от привычки мы не очень удивляемся небу, которое так прекрасно, и солнцу, которое так блистательно, что ты не можешь сравнить с ним ни одного тела, то каким образом будем дивиться украшенному телу? Это говорю я, желая, чтобы вы украшались истинною красотою, которую заповедал Павел: ни златом, или </w:t>
      </w:r>
      <w:proofErr w:type="spellStart"/>
      <w:r w:rsidRPr="007468C9">
        <w:rPr>
          <w:rFonts w:ascii="Times New Roman" w:hAnsi="Times New Roman" w:cs="Times New Roman"/>
          <w:sz w:val="28"/>
          <w:szCs w:val="28"/>
        </w:rPr>
        <w:t>бисерми</w:t>
      </w:r>
      <w:proofErr w:type="spellEnd"/>
      <w:r w:rsidRPr="007468C9">
        <w:rPr>
          <w:rFonts w:ascii="Times New Roman" w:hAnsi="Times New Roman" w:cs="Times New Roman"/>
          <w:sz w:val="28"/>
          <w:szCs w:val="28"/>
        </w:rPr>
        <w:t xml:space="preserve">, или ризами многоценными, но, еже подобает женам </w:t>
      </w:r>
      <w:proofErr w:type="spellStart"/>
      <w:r w:rsidRPr="007468C9">
        <w:rPr>
          <w:rFonts w:ascii="Times New Roman" w:hAnsi="Times New Roman" w:cs="Times New Roman"/>
          <w:sz w:val="28"/>
          <w:szCs w:val="28"/>
        </w:rPr>
        <w:t>обещавающимся</w:t>
      </w:r>
      <w:proofErr w:type="spellEnd"/>
      <w:r w:rsidRPr="007468C9">
        <w:rPr>
          <w:rFonts w:ascii="Times New Roman" w:hAnsi="Times New Roman" w:cs="Times New Roman"/>
          <w:sz w:val="28"/>
          <w:szCs w:val="28"/>
        </w:rPr>
        <w:t xml:space="preserve"> благочестию, </w:t>
      </w:r>
      <w:proofErr w:type="spellStart"/>
      <w:r w:rsidRPr="007468C9">
        <w:rPr>
          <w:rFonts w:ascii="Times New Roman" w:hAnsi="Times New Roman" w:cs="Times New Roman"/>
          <w:sz w:val="28"/>
          <w:szCs w:val="28"/>
        </w:rPr>
        <w:t>делы</w:t>
      </w:r>
      <w:proofErr w:type="spellEnd"/>
      <w:r w:rsidRPr="007468C9">
        <w:rPr>
          <w:rFonts w:ascii="Times New Roman" w:hAnsi="Times New Roman" w:cs="Times New Roman"/>
          <w:sz w:val="28"/>
          <w:szCs w:val="28"/>
        </w:rPr>
        <w:t xml:space="preserve"> благими (1 Тим. 2, 9–10).</w:t>
      </w:r>
    </w:p>
    <w:p w:rsidR="00087073" w:rsidRPr="00087073" w:rsidRDefault="00087073" w:rsidP="007468C9">
      <w:pPr>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Гл</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61</w:t>
      </w:r>
    </w:p>
    <w:p w:rsidR="00EC1052" w:rsidRPr="007468C9" w:rsidRDefault="00EC1052" w:rsidP="007468C9">
      <w:pPr>
        <w:ind w:firstLine="709"/>
        <w:jc w:val="both"/>
        <w:rPr>
          <w:rFonts w:ascii="Times New Roman" w:hAnsi="Times New Roman" w:cs="Times New Roman"/>
          <w:sz w:val="28"/>
          <w:szCs w:val="28"/>
        </w:rPr>
      </w:pPr>
    </w:p>
    <w:sectPr w:rsidR="00EC1052" w:rsidRPr="007468C9" w:rsidSect="00EC10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1052"/>
    <w:rsid w:val="00087073"/>
    <w:rsid w:val="00501190"/>
    <w:rsid w:val="00676D7E"/>
    <w:rsid w:val="007468C9"/>
    <w:rsid w:val="009B3956"/>
    <w:rsid w:val="00EC1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5238</Characters>
  <Application>Microsoft Office Word</Application>
  <DocSecurity>0</DocSecurity>
  <Lines>43</Lines>
  <Paragraphs>12</Paragraphs>
  <ScaleCrop>false</ScaleCrop>
  <Company>*</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2012-11-04T19:10:00Z</dcterms:created>
  <dcterms:modified xsi:type="dcterms:W3CDTF">2013-04-03T09:33:00Z</dcterms:modified>
</cp:coreProperties>
</file>